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56C" w:rsidRDefault="00CA356C" w:rsidP="00CA356C">
      <w:pPr>
        <w:ind w:hanging="1276"/>
      </w:pPr>
    </w:p>
    <w:p w:rsidR="00CA356C" w:rsidRDefault="00CA356C" w:rsidP="00CA356C">
      <w:pPr>
        <w:ind w:hanging="1418"/>
      </w:pPr>
      <w:r>
        <w:rPr>
          <w:noProof/>
        </w:rPr>
        <w:drawing>
          <wp:inline distT="0" distB="0" distL="0" distR="0">
            <wp:extent cx="7231604" cy="9952314"/>
            <wp:effectExtent l="19050" t="0" r="7396" b="0"/>
            <wp:docPr id="2" name="Рисунок 1" descr="C:\Users\User\Desktop\СКаны документы\Положение о фонде охраны тру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 документы\Положение о фонде охраны труда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153" cy="9957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56C" w:rsidRDefault="00CA356C"/>
    <w:tbl>
      <w:tblPr>
        <w:tblW w:w="0" w:type="auto"/>
        <w:tblLook w:val="04A0"/>
      </w:tblPr>
      <w:tblGrid>
        <w:gridCol w:w="4785"/>
        <w:gridCol w:w="4786"/>
      </w:tblGrid>
      <w:tr w:rsidR="00F41EAF" w:rsidTr="001F622D">
        <w:tc>
          <w:tcPr>
            <w:tcW w:w="4785" w:type="dxa"/>
          </w:tcPr>
          <w:p w:rsidR="00F41EAF" w:rsidRPr="006E486E" w:rsidRDefault="00F41EAF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 xml:space="preserve">Согласовано: </w:t>
            </w:r>
          </w:p>
          <w:p w:rsidR="00F41EAF" w:rsidRPr="006E486E" w:rsidRDefault="00F41EAF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proofErr w:type="gramStart"/>
            <w:r w:rsidRPr="006E486E">
              <w:rPr>
                <w:rFonts w:ascii="Times New Roman" w:hAnsi="Times New Roman"/>
                <w:sz w:val="24"/>
                <w:szCs w:val="24"/>
              </w:rPr>
              <w:t>первичной</w:t>
            </w:r>
            <w:proofErr w:type="gramEnd"/>
          </w:p>
          <w:p w:rsidR="00F41EAF" w:rsidRPr="006E486E" w:rsidRDefault="00F41EAF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профсоюзной организации</w:t>
            </w:r>
          </w:p>
          <w:p w:rsidR="00F41EAF" w:rsidRPr="006E486E" w:rsidRDefault="00F41EAF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МАДОУ детский сад «</w:t>
            </w:r>
            <w:r>
              <w:rPr>
                <w:rFonts w:ascii="Times New Roman" w:hAnsi="Times New Roman"/>
                <w:sz w:val="24"/>
                <w:szCs w:val="24"/>
              </w:rPr>
              <w:t>Сказка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41EAF" w:rsidRPr="006E486E" w:rsidRDefault="00F41EAF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Прибельский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41EAF" w:rsidRPr="006E486E" w:rsidRDefault="00F41EAF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_____________Абдульманова</w:t>
            </w:r>
            <w:proofErr w:type="spellEnd"/>
            <w:r w:rsidRPr="006E4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1EAF" w:rsidRPr="006E486E" w:rsidRDefault="00F41EAF" w:rsidP="001F62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Протокол  № ___ от _____ 20__г.</w:t>
            </w:r>
          </w:p>
          <w:p w:rsidR="00F41EAF" w:rsidRPr="006E486E" w:rsidRDefault="00F41EAF" w:rsidP="001F62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F41EAF" w:rsidRPr="006E486E" w:rsidRDefault="00F41EAF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F41EAF" w:rsidRPr="006E486E" w:rsidRDefault="00F41EAF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заведующий МАДОУ детский сад «</w:t>
            </w:r>
            <w:r>
              <w:rPr>
                <w:rFonts w:ascii="Times New Roman" w:hAnsi="Times New Roman"/>
                <w:sz w:val="24"/>
                <w:szCs w:val="24"/>
              </w:rPr>
              <w:t>Сказка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41EAF" w:rsidRPr="006E486E" w:rsidRDefault="00F41EAF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Прибельский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1EAF" w:rsidRPr="006E486E" w:rsidRDefault="00F41EAF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486E">
              <w:rPr>
                <w:rFonts w:ascii="Times New Roman" w:hAnsi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/>
                <w:sz w:val="24"/>
                <w:szCs w:val="24"/>
              </w:rPr>
              <w:t>Баранова</w:t>
            </w:r>
            <w:proofErr w:type="spellEnd"/>
            <w:r w:rsidRPr="006E4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                               </w:t>
            </w:r>
          </w:p>
          <w:p w:rsidR="00F41EAF" w:rsidRPr="006E486E" w:rsidRDefault="00F41EAF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41EAF" w:rsidRPr="006E486E" w:rsidRDefault="00F41EAF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Приказ № ___ от _____ 20__г.</w:t>
            </w:r>
          </w:p>
          <w:p w:rsidR="00F41EAF" w:rsidRPr="006E486E" w:rsidRDefault="00F41EAF" w:rsidP="001F62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41EAF" w:rsidRPr="00FB43C4" w:rsidRDefault="00F41EAF" w:rsidP="00F41EAF">
      <w:pPr>
        <w:jc w:val="both"/>
        <w:rPr>
          <w:b/>
          <w:bCs/>
          <w:i/>
        </w:rPr>
      </w:pPr>
    </w:p>
    <w:p w:rsidR="00F41EAF" w:rsidRDefault="00F41EAF" w:rsidP="00F41EA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на собрании коллектива работников</w:t>
      </w:r>
    </w:p>
    <w:p w:rsidR="00F41EAF" w:rsidRDefault="00F41EAF" w:rsidP="00F41EA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 № ___ от _______202__г.</w:t>
      </w:r>
    </w:p>
    <w:p w:rsidR="00F41EAF" w:rsidRPr="00AC6826" w:rsidRDefault="00F41EAF" w:rsidP="00F41EAF">
      <w:pPr>
        <w:pStyle w:val="a3"/>
        <w:rPr>
          <w:rFonts w:ascii="Times New Roman" w:hAnsi="Times New Roman"/>
          <w:b/>
          <w:sz w:val="24"/>
          <w:szCs w:val="24"/>
        </w:rPr>
      </w:pPr>
    </w:p>
    <w:p w:rsidR="00F41EAF" w:rsidRDefault="00F41EAF" w:rsidP="00F41EAF">
      <w:pPr>
        <w:jc w:val="center"/>
        <w:rPr>
          <w:b/>
          <w:sz w:val="24"/>
          <w:szCs w:val="24"/>
        </w:rPr>
      </w:pPr>
    </w:p>
    <w:p w:rsidR="00F41EAF" w:rsidRPr="00CD7765" w:rsidRDefault="00F41EAF" w:rsidP="00F41EA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D7765">
        <w:rPr>
          <w:rFonts w:ascii="Times New Roman" w:hAnsi="Times New Roman"/>
          <w:b/>
          <w:sz w:val="24"/>
          <w:szCs w:val="24"/>
        </w:rPr>
        <w:t>ПОЛОЖЕНИЕ</w:t>
      </w:r>
    </w:p>
    <w:p w:rsidR="00F41EAF" w:rsidRPr="00843607" w:rsidRDefault="00F41EAF" w:rsidP="00F41EAF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D7765">
        <w:rPr>
          <w:rFonts w:ascii="Times New Roman" w:hAnsi="Times New Roman"/>
          <w:b/>
          <w:sz w:val="24"/>
          <w:szCs w:val="24"/>
        </w:rPr>
        <w:t xml:space="preserve">о фонде охраны труда </w:t>
      </w:r>
      <w:r w:rsidRPr="00BA538E">
        <w:rPr>
          <w:rFonts w:ascii="Times New Roman" w:hAnsi="Times New Roman"/>
          <w:b/>
          <w:sz w:val="24"/>
          <w:szCs w:val="24"/>
        </w:rPr>
        <w:t xml:space="preserve">МАДОУ детский сад </w:t>
      </w:r>
      <w:r w:rsidRPr="00843607">
        <w:rPr>
          <w:rFonts w:ascii="Times New Roman" w:hAnsi="Times New Roman"/>
          <w:b/>
          <w:sz w:val="24"/>
          <w:szCs w:val="24"/>
        </w:rPr>
        <w:t>«Сказка» с. Прибельский</w:t>
      </w:r>
    </w:p>
    <w:p w:rsidR="00F41EAF" w:rsidRDefault="00F41EAF" w:rsidP="00F41EA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41EAF" w:rsidRPr="00CD7765" w:rsidRDefault="00F41EAF" w:rsidP="00F41EAF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CD7765">
        <w:rPr>
          <w:rFonts w:ascii="Times New Roman" w:hAnsi="Times New Roman"/>
          <w:sz w:val="24"/>
          <w:szCs w:val="24"/>
        </w:rPr>
        <w:t>1. Финансирование мероприятий по улучшению условий и охраны труда осуществляется в рамках целевых программ улучшения условий и охраны труда за счет средств федерального, республиканского бюджетов, бюджета района и города, внебюджетных источников, а также взносов юридических и физических лиц в порядке, предусмотренном законодательством.</w:t>
      </w:r>
    </w:p>
    <w:p w:rsidR="00F41EAF" w:rsidRPr="00CD7765" w:rsidRDefault="00F41EAF" w:rsidP="00F41EA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D7765">
        <w:rPr>
          <w:rFonts w:ascii="Times New Roman" w:hAnsi="Times New Roman"/>
          <w:sz w:val="24"/>
          <w:szCs w:val="24"/>
        </w:rPr>
        <w:t>2. Фонд охраны труда детского сада формируется:</w:t>
      </w:r>
    </w:p>
    <w:p w:rsidR="00F41EAF" w:rsidRPr="00CD7765" w:rsidRDefault="00F41EAF" w:rsidP="00F41EA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D7765">
        <w:rPr>
          <w:rFonts w:ascii="Times New Roman" w:hAnsi="Times New Roman"/>
          <w:sz w:val="24"/>
          <w:szCs w:val="24"/>
        </w:rPr>
        <w:t>из средств, направленных на оплату труда в размере 0,5%; внебюджетных    средств,    полученных    от    реализации    договоров    с шефствующими предприятиями, организациями и хозяйствами; добровольных взносов граждан и прочих поступлений.</w:t>
      </w:r>
    </w:p>
    <w:p w:rsidR="00F41EAF" w:rsidRPr="00CD7765" w:rsidRDefault="00F41EAF" w:rsidP="00F41EA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D7765">
        <w:rPr>
          <w:rFonts w:ascii="Times New Roman" w:hAnsi="Times New Roman"/>
          <w:sz w:val="24"/>
          <w:szCs w:val="24"/>
        </w:rPr>
        <w:t>3. Средства фонда охраны труда детского сада расходуются исключительно на оздоровление и улучшение условий труда работников на эти цели.</w:t>
      </w:r>
    </w:p>
    <w:p w:rsidR="00F41EAF" w:rsidRPr="00CD7765" w:rsidRDefault="00F41EAF" w:rsidP="00F41EA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D7765">
        <w:rPr>
          <w:rFonts w:ascii="Times New Roman" w:hAnsi="Times New Roman"/>
          <w:sz w:val="24"/>
          <w:szCs w:val="24"/>
        </w:rPr>
        <w:t>4. Средства      фонда,      использованные      не      по      назначению, полностью возмещаются в указанный фонд детского сада.</w:t>
      </w:r>
    </w:p>
    <w:p w:rsidR="00F41EAF" w:rsidRPr="00CD7765" w:rsidRDefault="00F41EAF" w:rsidP="00F41EA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D7765">
        <w:rPr>
          <w:rFonts w:ascii="Times New Roman" w:hAnsi="Times New Roman"/>
          <w:sz w:val="24"/>
          <w:szCs w:val="24"/>
        </w:rPr>
        <w:t xml:space="preserve">5. Вышестоящие   органы   детских   садов   не   имеют   право   изымать   и расходовать не по назначению </w:t>
      </w:r>
      <w:proofErr w:type="gramStart"/>
      <w:r w:rsidRPr="00CD7765">
        <w:rPr>
          <w:rFonts w:ascii="Times New Roman" w:hAnsi="Times New Roman"/>
          <w:sz w:val="24"/>
          <w:szCs w:val="24"/>
        </w:rPr>
        <w:t>средства фондов охраны труда детского сада</w:t>
      </w:r>
      <w:proofErr w:type="gramEnd"/>
      <w:r w:rsidRPr="00CD7765">
        <w:rPr>
          <w:rFonts w:ascii="Times New Roman" w:hAnsi="Times New Roman"/>
          <w:sz w:val="24"/>
          <w:szCs w:val="24"/>
        </w:rPr>
        <w:t>.</w:t>
      </w:r>
    </w:p>
    <w:p w:rsidR="00F41EAF" w:rsidRPr="00CD7765" w:rsidRDefault="00F41EAF" w:rsidP="00F41EAF">
      <w:pPr>
        <w:pStyle w:val="a3"/>
        <w:rPr>
          <w:rFonts w:ascii="Times New Roman" w:hAnsi="Times New Roman"/>
          <w:sz w:val="24"/>
          <w:szCs w:val="24"/>
        </w:rPr>
      </w:pPr>
      <w:r w:rsidRPr="00CD7765">
        <w:rPr>
          <w:rFonts w:ascii="Times New Roman" w:hAnsi="Times New Roman"/>
          <w:sz w:val="24"/>
          <w:szCs w:val="24"/>
        </w:rPr>
        <w:t xml:space="preserve">6. Средства фонда охраны труда детского сада учитываются на </w:t>
      </w:r>
      <w:r>
        <w:rPr>
          <w:rFonts w:ascii="Times New Roman" w:hAnsi="Times New Roman"/>
          <w:sz w:val="24"/>
          <w:szCs w:val="24"/>
        </w:rPr>
        <w:t xml:space="preserve">счете МАДОУ детский сад </w:t>
      </w:r>
      <w:r w:rsidRPr="006E486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Сказка</w:t>
      </w:r>
      <w:r w:rsidRPr="006E486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6E486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Прибельский</w:t>
      </w:r>
      <w:r w:rsidRPr="00CD7765">
        <w:rPr>
          <w:rFonts w:ascii="Times New Roman" w:hAnsi="Times New Roman"/>
          <w:sz w:val="24"/>
          <w:szCs w:val="24"/>
        </w:rPr>
        <w:t>.</w:t>
      </w:r>
    </w:p>
    <w:p w:rsidR="00F41EAF" w:rsidRPr="00CD7765" w:rsidRDefault="00F41EAF" w:rsidP="00F41EA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D7765">
        <w:rPr>
          <w:rFonts w:ascii="Times New Roman" w:hAnsi="Times New Roman"/>
          <w:sz w:val="24"/>
          <w:szCs w:val="24"/>
        </w:rPr>
        <w:t>7. Перечень мероприятий по охране труда, финансируемых через фонд охраны труда детского сада:</w:t>
      </w:r>
    </w:p>
    <w:p w:rsidR="00F41EAF" w:rsidRPr="00CD7765" w:rsidRDefault="00F41EAF" w:rsidP="00F41EA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D7765">
        <w:rPr>
          <w:rFonts w:ascii="Times New Roman" w:hAnsi="Times New Roman"/>
          <w:sz w:val="24"/>
          <w:szCs w:val="24"/>
        </w:rPr>
        <w:t>-</w:t>
      </w:r>
      <w:r w:rsidRPr="00CD7765">
        <w:rPr>
          <w:rFonts w:ascii="Times New Roman" w:hAnsi="Times New Roman"/>
          <w:sz w:val="24"/>
          <w:szCs w:val="24"/>
        </w:rPr>
        <w:tab/>
        <w:t>устройства в детском саду новых и реконструкция имеющихся мест организованного отдыха, помещений и комнат психологической разгрузки;</w:t>
      </w:r>
    </w:p>
    <w:p w:rsidR="00F41EAF" w:rsidRPr="00CD7765" w:rsidRDefault="00F41EAF" w:rsidP="00F41EA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D7765">
        <w:rPr>
          <w:rFonts w:ascii="Times New Roman" w:hAnsi="Times New Roman"/>
          <w:sz w:val="24"/>
          <w:szCs w:val="24"/>
        </w:rPr>
        <w:t>-</w:t>
      </w:r>
      <w:r w:rsidRPr="00CD7765">
        <w:rPr>
          <w:rFonts w:ascii="Times New Roman" w:hAnsi="Times New Roman"/>
          <w:sz w:val="24"/>
          <w:szCs w:val="24"/>
        </w:rPr>
        <w:tab/>
        <w:t xml:space="preserve">организация проведения работ </w:t>
      </w:r>
      <w:proofErr w:type="gramStart"/>
      <w:r w:rsidRPr="00CD7765">
        <w:rPr>
          <w:rFonts w:ascii="Times New Roman" w:hAnsi="Times New Roman"/>
          <w:sz w:val="24"/>
          <w:szCs w:val="24"/>
        </w:rPr>
        <w:t>по обязательной сертификации постоянных рабочих мест на производственных объектах на соответствие требованиям охраны труда по результатам аттестации рабочих мест по условиям</w:t>
      </w:r>
      <w:proofErr w:type="gramEnd"/>
      <w:r w:rsidRPr="00CD7765">
        <w:rPr>
          <w:rFonts w:ascii="Times New Roman" w:hAnsi="Times New Roman"/>
          <w:sz w:val="24"/>
          <w:szCs w:val="24"/>
        </w:rPr>
        <w:t xml:space="preserve"> труда;</w:t>
      </w:r>
    </w:p>
    <w:p w:rsidR="00F41EAF" w:rsidRPr="00CD7765" w:rsidRDefault="00F41EAF" w:rsidP="00F41EA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D7765">
        <w:rPr>
          <w:rFonts w:ascii="Times New Roman" w:hAnsi="Times New Roman"/>
          <w:sz w:val="24"/>
          <w:szCs w:val="24"/>
        </w:rPr>
        <w:t>-</w:t>
      </w:r>
      <w:r w:rsidRPr="00CD7765">
        <w:rPr>
          <w:rFonts w:ascii="Times New Roman" w:hAnsi="Times New Roman"/>
          <w:sz w:val="24"/>
          <w:szCs w:val="24"/>
        </w:rPr>
        <w:tab/>
        <w:t>организация обучения, инструктажа, проверке знаний по охране труда работников детского сада - в соответствии с требованиями ГОСТ 12.0.004,Типовым положением о порядке обучения и проверке знаний по охране труда руководителей и специалистов предприятий, учреждений и организаций;</w:t>
      </w:r>
    </w:p>
    <w:p w:rsidR="00F41EAF" w:rsidRPr="00CD7765" w:rsidRDefault="00F41EAF" w:rsidP="00F41EA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D7765">
        <w:rPr>
          <w:rFonts w:ascii="Times New Roman" w:hAnsi="Times New Roman"/>
          <w:sz w:val="24"/>
          <w:szCs w:val="24"/>
        </w:rPr>
        <w:t>-</w:t>
      </w:r>
      <w:r w:rsidRPr="00CD7765">
        <w:rPr>
          <w:rFonts w:ascii="Times New Roman" w:hAnsi="Times New Roman"/>
          <w:sz w:val="24"/>
          <w:szCs w:val="24"/>
        </w:rPr>
        <w:tab/>
        <w:t>организация уголков, приобретение для них необходимых приборов, наглядных пособий, демонстрационной аппаратуры т.п., проведение выставок по охране труда и безопасности дорожного движения;</w:t>
      </w:r>
    </w:p>
    <w:p w:rsidR="00F41EAF" w:rsidRPr="00CD7765" w:rsidRDefault="00F41EAF" w:rsidP="00F41EA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D7765">
        <w:rPr>
          <w:rFonts w:ascii="Times New Roman" w:hAnsi="Times New Roman"/>
          <w:sz w:val="24"/>
          <w:szCs w:val="24"/>
        </w:rPr>
        <w:t>-</w:t>
      </w:r>
      <w:r w:rsidRPr="00CD7765">
        <w:rPr>
          <w:rFonts w:ascii="Times New Roman" w:hAnsi="Times New Roman"/>
          <w:sz w:val="24"/>
          <w:szCs w:val="24"/>
        </w:rPr>
        <w:tab/>
        <w:t>разработка, издание (размножение) инструкций по охране труда, а также приобретение других нормативно-правовых актов и литературных источников в области охраны труда;</w:t>
      </w:r>
    </w:p>
    <w:p w:rsidR="00F41EAF" w:rsidRPr="00CD7765" w:rsidRDefault="00F41EAF" w:rsidP="00F41EA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D7765">
        <w:rPr>
          <w:rFonts w:ascii="Times New Roman" w:hAnsi="Times New Roman"/>
          <w:sz w:val="24"/>
          <w:szCs w:val="24"/>
        </w:rPr>
        <w:t>-</w:t>
      </w:r>
      <w:r w:rsidRPr="00CD7765">
        <w:rPr>
          <w:rFonts w:ascii="Times New Roman" w:hAnsi="Times New Roman"/>
          <w:sz w:val="24"/>
          <w:szCs w:val="24"/>
        </w:rPr>
        <w:tab/>
        <w:t xml:space="preserve">приведение искусственного освещения на рабочих местах и в бытовых помещениях в соответствии с Сан </w:t>
      </w:r>
      <w:proofErr w:type="spellStart"/>
      <w:r w:rsidRPr="00CD7765">
        <w:rPr>
          <w:rFonts w:ascii="Times New Roman" w:hAnsi="Times New Roman"/>
          <w:sz w:val="24"/>
          <w:szCs w:val="24"/>
        </w:rPr>
        <w:t>ПиН</w:t>
      </w:r>
      <w:proofErr w:type="spellEnd"/>
      <w:r w:rsidRPr="00CD7765">
        <w:rPr>
          <w:rFonts w:ascii="Times New Roman" w:hAnsi="Times New Roman"/>
          <w:sz w:val="24"/>
          <w:szCs w:val="24"/>
        </w:rPr>
        <w:t xml:space="preserve"> 2.4.1.3049-13.</w:t>
      </w:r>
    </w:p>
    <w:p w:rsidR="00F41EAF" w:rsidRPr="00CD7765" w:rsidRDefault="00F41EAF" w:rsidP="00F41EA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D7765">
        <w:rPr>
          <w:rFonts w:ascii="Times New Roman" w:hAnsi="Times New Roman"/>
          <w:sz w:val="24"/>
          <w:szCs w:val="24"/>
        </w:rPr>
        <w:t>8.Планируемые мероприятия по охране труда оформляются Соглашением по охране труда.</w:t>
      </w:r>
    </w:p>
    <w:p w:rsidR="00F41EAF" w:rsidRPr="00CD7765" w:rsidRDefault="00F41EAF" w:rsidP="00F41EA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D7765">
        <w:rPr>
          <w:rFonts w:ascii="Times New Roman" w:hAnsi="Times New Roman"/>
          <w:sz w:val="24"/>
          <w:szCs w:val="24"/>
        </w:rPr>
        <w:lastRenderedPageBreak/>
        <w:t xml:space="preserve">9.Общая сумма затрат на выполнение всех намеченных мероприятий составляет планируемый размер фонда охраны труда детского сада. Эта сумма включается в соответствующий разряд коллективного договора и соглашения в размере сумм затрат   по   мероприятиям,   финансируемых  за   счет   включения   в   себестоимость продукции (услуг, работ) и за счет части прибыли и прочих источников. </w:t>
      </w:r>
    </w:p>
    <w:p w:rsidR="00F41EAF" w:rsidRPr="00CD7765" w:rsidRDefault="00F41EAF" w:rsidP="00F41EA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D7765">
        <w:rPr>
          <w:rFonts w:ascii="Times New Roman" w:hAnsi="Times New Roman"/>
          <w:sz w:val="24"/>
          <w:szCs w:val="24"/>
        </w:rPr>
        <w:t>10. Отчет о фактических затратах на мероприятия по охране труда составляется по установленной форме.</w:t>
      </w:r>
    </w:p>
    <w:p w:rsidR="00F41EAF" w:rsidRPr="00CD7765" w:rsidRDefault="00F41EAF" w:rsidP="00F41EA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41EAF" w:rsidRPr="00CD7765" w:rsidRDefault="00F41EAF" w:rsidP="00F41EA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41EAF" w:rsidRPr="00CD7765" w:rsidRDefault="00F41EAF" w:rsidP="00F41EA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41EAF" w:rsidRPr="00CD7765" w:rsidRDefault="00F41EAF" w:rsidP="00F41EA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41EAF" w:rsidRPr="00CD7765" w:rsidRDefault="00F41EAF" w:rsidP="00F41EA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41EAF" w:rsidRPr="00CD7765" w:rsidRDefault="00F41EAF" w:rsidP="00F41EA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41EAF" w:rsidRPr="00CD7765" w:rsidRDefault="00F41EAF" w:rsidP="00F41EA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41EAF" w:rsidRDefault="00F41EAF" w:rsidP="00F41EAF">
      <w:pPr>
        <w:spacing w:after="0"/>
        <w:ind w:left="-425" w:right="27" w:firstLine="425"/>
        <w:jc w:val="both"/>
        <w:rPr>
          <w:rFonts w:ascii="Times New Roman" w:hAnsi="Times New Roman"/>
          <w:sz w:val="24"/>
          <w:szCs w:val="24"/>
        </w:rPr>
      </w:pPr>
    </w:p>
    <w:p w:rsidR="00F41EAF" w:rsidRDefault="00F41EAF" w:rsidP="00F41EAF">
      <w:pPr>
        <w:spacing w:after="0"/>
        <w:ind w:left="-425" w:right="27" w:firstLine="425"/>
        <w:jc w:val="both"/>
        <w:rPr>
          <w:rFonts w:ascii="Times New Roman" w:hAnsi="Times New Roman"/>
          <w:sz w:val="24"/>
          <w:szCs w:val="24"/>
        </w:rPr>
      </w:pPr>
    </w:p>
    <w:p w:rsidR="00F41EAF" w:rsidRDefault="00F41EAF" w:rsidP="00F41EAF">
      <w:pPr>
        <w:spacing w:after="0"/>
        <w:ind w:left="-425" w:right="27" w:firstLine="425"/>
        <w:jc w:val="both"/>
        <w:rPr>
          <w:rFonts w:ascii="Times New Roman" w:hAnsi="Times New Roman"/>
          <w:sz w:val="24"/>
          <w:szCs w:val="24"/>
        </w:rPr>
      </w:pPr>
    </w:p>
    <w:p w:rsidR="00F41EAF" w:rsidRDefault="00F41EAF" w:rsidP="00F41EAF">
      <w:pPr>
        <w:spacing w:after="0"/>
        <w:ind w:left="-425" w:right="27" w:firstLine="425"/>
        <w:jc w:val="both"/>
        <w:rPr>
          <w:rFonts w:ascii="Times New Roman" w:hAnsi="Times New Roman"/>
          <w:sz w:val="24"/>
          <w:szCs w:val="24"/>
        </w:rPr>
      </w:pPr>
    </w:p>
    <w:p w:rsidR="00F41EAF" w:rsidRDefault="00F41EAF" w:rsidP="00F41EAF">
      <w:pPr>
        <w:spacing w:after="0"/>
        <w:ind w:left="-425" w:right="27" w:firstLine="425"/>
        <w:jc w:val="both"/>
        <w:rPr>
          <w:rFonts w:ascii="Times New Roman" w:hAnsi="Times New Roman"/>
          <w:sz w:val="24"/>
          <w:szCs w:val="24"/>
        </w:rPr>
      </w:pPr>
    </w:p>
    <w:p w:rsidR="00F41EAF" w:rsidRDefault="00F41EAF" w:rsidP="00F41EAF">
      <w:pPr>
        <w:spacing w:after="0"/>
        <w:ind w:left="-425" w:right="27" w:firstLine="425"/>
        <w:jc w:val="both"/>
        <w:rPr>
          <w:rFonts w:ascii="Times New Roman" w:hAnsi="Times New Roman"/>
          <w:sz w:val="24"/>
          <w:szCs w:val="24"/>
        </w:rPr>
      </w:pPr>
    </w:p>
    <w:p w:rsidR="00F41EAF" w:rsidRDefault="00F41EAF" w:rsidP="00F41EAF">
      <w:pPr>
        <w:spacing w:after="0"/>
        <w:ind w:left="-425" w:right="27" w:firstLine="425"/>
        <w:jc w:val="both"/>
        <w:rPr>
          <w:rFonts w:ascii="Times New Roman" w:hAnsi="Times New Roman"/>
          <w:sz w:val="24"/>
          <w:szCs w:val="24"/>
        </w:rPr>
      </w:pPr>
    </w:p>
    <w:p w:rsidR="00F41EAF" w:rsidRDefault="00F41EAF" w:rsidP="00F41EAF">
      <w:pPr>
        <w:spacing w:after="0"/>
        <w:ind w:left="-425" w:right="27" w:firstLine="425"/>
        <w:jc w:val="both"/>
        <w:rPr>
          <w:rFonts w:ascii="Times New Roman" w:hAnsi="Times New Roman"/>
          <w:sz w:val="24"/>
          <w:szCs w:val="24"/>
        </w:rPr>
      </w:pPr>
    </w:p>
    <w:p w:rsidR="00F41EAF" w:rsidRDefault="00F41EAF" w:rsidP="00F41EAF">
      <w:pPr>
        <w:spacing w:after="0"/>
        <w:ind w:left="-425" w:right="27" w:firstLine="425"/>
        <w:jc w:val="both"/>
        <w:rPr>
          <w:rFonts w:ascii="Times New Roman" w:hAnsi="Times New Roman"/>
          <w:sz w:val="24"/>
          <w:szCs w:val="24"/>
        </w:rPr>
      </w:pPr>
    </w:p>
    <w:p w:rsidR="00F41EAF" w:rsidRDefault="00F41EAF" w:rsidP="00F41EAF">
      <w:pPr>
        <w:spacing w:after="0"/>
        <w:ind w:left="-425" w:right="27" w:firstLine="425"/>
        <w:jc w:val="both"/>
        <w:rPr>
          <w:rFonts w:ascii="Times New Roman" w:hAnsi="Times New Roman"/>
          <w:sz w:val="24"/>
          <w:szCs w:val="24"/>
        </w:rPr>
      </w:pPr>
    </w:p>
    <w:p w:rsidR="00F41EAF" w:rsidRDefault="00F41EAF" w:rsidP="00F41EAF">
      <w:pPr>
        <w:spacing w:after="0"/>
        <w:ind w:left="-425" w:right="27" w:firstLine="425"/>
        <w:jc w:val="both"/>
        <w:rPr>
          <w:rFonts w:ascii="Times New Roman" w:hAnsi="Times New Roman"/>
          <w:sz w:val="24"/>
          <w:szCs w:val="24"/>
        </w:rPr>
      </w:pPr>
    </w:p>
    <w:p w:rsidR="00F41EAF" w:rsidRDefault="00F41EAF" w:rsidP="00F41EAF">
      <w:pPr>
        <w:spacing w:after="0"/>
        <w:ind w:left="-425" w:right="27" w:firstLine="425"/>
        <w:jc w:val="both"/>
        <w:rPr>
          <w:rFonts w:ascii="Times New Roman" w:hAnsi="Times New Roman"/>
          <w:sz w:val="24"/>
          <w:szCs w:val="24"/>
        </w:rPr>
      </w:pPr>
    </w:p>
    <w:p w:rsidR="00F41EAF" w:rsidRDefault="00F41EAF" w:rsidP="00F41EAF">
      <w:pPr>
        <w:spacing w:after="0"/>
        <w:ind w:left="-425" w:right="27" w:firstLine="425"/>
        <w:jc w:val="both"/>
        <w:rPr>
          <w:rFonts w:ascii="Times New Roman" w:hAnsi="Times New Roman"/>
          <w:sz w:val="24"/>
          <w:szCs w:val="24"/>
        </w:rPr>
      </w:pPr>
    </w:p>
    <w:p w:rsidR="00F41EAF" w:rsidRDefault="00F41EAF" w:rsidP="00F41EAF">
      <w:pPr>
        <w:spacing w:after="0"/>
        <w:ind w:left="-425" w:right="27" w:firstLine="425"/>
        <w:jc w:val="both"/>
        <w:rPr>
          <w:rFonts w:ascii="Times New Roman" w:hAnsi="Times New Roman"/>
          <w:sz w:val="24"/>
          <w:szCs w:val="24"/>
        </w:rPr>
      </w:pPr>
    </w:p>
    <w:p w:rsidR="00F41EAF" w:rsidRDefault="00F41EAF" w:rsidP="00F41EAF">
      <w:pPr>
        <w:spacing w:after="0"/>
        <w:ind w:left="-425" w:right="27" w:firstLine="425"/>
        <w:jc w:val="both"/>
        <w:rPr>
          <w:rFonts w:ascii="Times New Roman" w:hAnsi="Times New Roman"/>
          <w:sz w:val="24"/>
          <w:szCs w:val="24"/>
        </w:rPr>
      </w:pPr>
    </w:p>
    <w:p w:rsidR="00F41EAF" w:rsidRDefault="00F41EAF" w:rsidP="00F41EAF">
      <w:pPr>
        <w:spacing w:after="0"/>
        <w:ind w:left="-425" w:right="27" w:firstLine="425"/>
        <w:jc w:val="both"/>
        <w:rPr>
          <w:rFonts w:ascii="Times New Roman" w:hAnsi="Times New Roman"/>
          <w:sz w:val="24"/>
          <w:szCs w:val="24"/>
        </w:rPr>
      </w:pPr>
    </w:p>
    <w:p w:rsidR="00F41EAF" w:rsidRDefault="00F41EAF" w:rsidP="00F41EAF">
      <w:pPr>
        <w:spacing w:after="0"/>
        <w:ind w:left="-425" w:right="27" w:firstLine="425"/>
        <w:jc w:val="both"/>
        <w:rPr>
          <w:rFonts w:ascii="Times New Roman" w:hAnsi="Times New Roman"/>
          <w:sz w:val="24"/>
          <w:szCs w:val="24"/>
        </w:rPr>
      </w:pPr>
    </w:p>
    <w:p w:rsidR="00F41EAF" w:rsidRDefault="00F41EAF" w:rsidP="00F41EAF">
      <w:pPr>
        <w:spacing w:after="0"/>
        <w:ind w:left="-425" w:right="27" w:firstLine="425"/>
        <w:jc w:val="both"/>
        <w:rPr>
          <w:rFonts w:ascii="Times New Roman" w:hAnsi="Times New Roman"/>
          <w:sz w:val="24"/>
          <w:szCs w:val="24"/>
        </w:rPr>
      </w:pPr>
    </w:p>
    <w:p w:rsidR="00F41EAF" w:rsidRPr="00562181" w:rsidRDefault="00F41EAF" w:rsidP="00F41EAF">
      <w:pPr>
        <w:spacing w:after="0"/>
        <w:ind w:left="-425" w:right="27" w:firstLine="425"/>
        <w:jc w:val="both"/>
        <w:rPr>
          <w:rFonts w:ascii="Times New Roman" w:hAnsi="Times New Roman"/>
          <w:sz w:val="24"/>
          <w:szCs w:val="24"/>
        </w:rPr>
      </w:pPr>
    </w:p>
    <w:p w:rsidR="00F41EAF" w:rsidRPr="00562181" w:rsidRDefault="00F41EAF" w:rsidP="00F41EAF">
      <w:pPr>
        <w:spacing w:after="0"/>
        <w:ind w:left="-425" w:right="27" w:firstLine="425"/>
        <w:jc w:val="both"/>
        <w:rPr>
          <w:rFonts w:ascii="Times New Roman" w:hAnsi="Times New Roman"/>
          <w:sz w:val="24"/>
          <w:szCs w:val="24"/>
        </w:rPr>
      </w:pPr>
    </w:p>
    <w:p w:rsidR="00F41EAF" w:rsidRPr="00562181" w:rsidRDefault="00F41EAF" w:rsidP="00F41EAF">
      <w:pPr>
        <w:spacing w:after="0"/>
        <w:ind w:left="-425" w:right="27" w:firstLine="425"/>
        <w:jc w:val="both"/>
        <w:rPr>
          <w:rFonts w:ascii="Times New Roman" w:hAnsi="Times New Roman"/>
          <w:sz w:val="24"/>
          <w:szCs w:val="24"/>
        </w:rPr>
      </w:pPr>
    </w:p>
    <w:p w:rsidR="00F41EAF" w:rsidRPr="00562181" w:rsidRDefault="00F41EAF" w:rsidP="00F41EAF">
      <w:pPr>
        <w:spacing w:after="0"/>
        <w:ind w:left="-425" w:right="27" w:firstLine="425"/>
        <w:jc w:val="both"/>
        <w:rPr>
          <w:rFonts w:ascii="Times New Roman" w:hAnsi="Times New Roman"/>
          <w:sz w:val="24"/>
          <w:szCs w:val="24"/>
        </w:rPr>
      </w:pPr>
    </w:p>
    <w:p w:rsidR="00F41EAF" w:rsidRDefault="00F41EAF" w:rsidP="00F41EAF">
      <w:pPr>
        <w:spacing w:after="0"/>
        <w:ind w:left="-425" w:right="27" w:firstLine="425"/>
        <w:jc w:val="both"/>
        <w:rPr>
          <w:rFonts w:ascii="Times New Roman" w:hAnsi="Times New Roman"/>
          <w:sz w:val="24"/>
          <w:szCs w:val="24"/>
        </w:rPr>
      </w:pPr>
    </w:p>
    <w:p w:rsidR="00F41EAF" w:rsidRPr="00562181" w:rsidRDefault="00F41EAF" w:rsidP="00F41EAF">
      <w:pPr>
        <w:spacing w:after="0"/>
        <w:ind w:left="-425" w:right="27" w:firstLine="425"/>
        <w:jc w:val="both"/>
        <w:rPr>
          <w:rFonts w:ascii="Times New Roman" w:hAnsi="Times New Roman"/>
          <w:sz w:val="24"/>
          <w:szCs w:val="24"/>
        </w:rPr>
      </w:pPr>
    </w:p>
    <w:p w:rsidR="00F41EAF" w:rsidRDefault="00F41EAF" w:rsidP="00F41EAF">
      <w:p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</w:p>
    <w:p w:rsidR="00F41EAF" w:rsidRDefault="00F41EAF" w:rsidP="00F41EAF">
      <w:pPr>
        <w:spacing w:after="0"/>
        <w:ind w:left="-425" w:right="27" w:firstLine="425"/>
        <w:jc w:val="both"/>
        <w:rPr>
          <w:rFonts w:ascii="Times New Roman" w:hAnsi="Times New Roman"/>
          <w:sz w:val="24"/>
          <w:szCs w:val="24"/>
        </w:rPr>
      </w:pPr>
    </w:p>
    <w:p w:rsidR="00F41EAF" w:rsidRDefault="00F41EAF" w:rsidP="00F41EAF">
      <w:pPr>
        <w:spacing w:after="0"/>
        <w:ind w:left="-425" w:right="27" w:firstLine="425"/>
        <w:jc w:val="both"/>
        <w:rPr>
          <w:rFonts w:ascii="Times New Roman" w:hAnsi="Times New Roman"/>
          <w:sz w:val="24"/>
          <w:szCs w:val="24"/>
        </w:rPr>
      </w:pPr>
    </w:p>
    <w:p w:rsidR="00F41EAF" w:rsidRDefault="00F41EAF" w:rsidP="00F41EAF">
      <w:pPr>
        <w:spacing w:after="0"/>
        <w:ind w:left="-425" w:right="27" w:firstLine="425"/>
        <w:jc w:val="both"/>
        <w:rPr>
          <w:rFonts w:ascii="Times New Roman" w:hAnsi="Times New Roman"/>
          <w:sz w:val="24"/>
          <w:szCs w:val="24"/>
        </w:rPr>
      </w:pPr>
    </w:p>
    <w:p w:rsidR="00AB31D0" w:rsidRDefault="00AB31D0"/>
    <w:sectPr w:rsidR="00AB31D0" w:rsidSect="00CA356C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F41EAF"/>
    <w:rsid w:val="00AB31D0"/>
    <w:rsid w:val="00CA356C"/>
    <w:rsid w:val="00F4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1EA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A3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5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537</Words>
  <Characters>3065</Characters>
  <Application>Microsoft Office Word</Application>
  <DocSecurity>0</DocSecurity>
  <Lines>25</Lines>
  <Paragraphs>7</Paragraphs>
  <ScaleCrop>false</ScaleCrop>
  <Company/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3</cp:revision>
  <dcterms:created xsi:type="dcterms:W3CDTF">2001-12-31T18:35:00Z</dcterms:created>
  <dcterms:modified xsi:type="dcterms:W3CDTF">2025-08-04T07:11:00Z</dcterms:modified>
</cp:coreProperties>
</file>